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1ED" w:rsidRDefault="009F0255" w:rsidP="009F0255">
      <w:pPr>
        <w:jc w:val="center"/>
        <w:rPr>
          <w:sz w:val="56"/>
          <w:szCs w:val="56"/>
        </w:rPr>
      </w:pPr>
      <w:r w:rsidRPr="009F0255">
        <w:rPr>
          <w:noProof/>
          <w:sz w:val="56"/>
          <w:szCs w:val="56"/>
        </w:rPr>
        <mc:AlternateContent>
          <mc:Choice Requires="wps">
            <w:drawing>
              <wp:anchor distT="0" distB="0" distL="114300" distR="114300" simplePos="0" relativeHeight="251659264" behindDoc="0" locked="0" layoutInCell="1" allowOverlap="1" wp14:anchorId="0BDB2585" wp14:editId="713B0C0C">
                <wp:simplePos x="0" y="0"/>
                <wp:positionH relativeFrom="column">
                  <wp:posOffset>-457200</wp:posOffset>
                </wp:positionH>
                <wp:positionV relativeFrom="paragraph">
                  <wp:posOffset>4000500</wp:posOffset>
                </wp:positionV>
                <wp:extent cx="6515100" cy="4229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6515100" cy="422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F0255" w:rsidRPr="009F0255" w:rsidRDefault="009F0255">
                            <w:pPr>
                              <w:rPr>
                                <w:rFonts w:ascii="Lucida Grande" w:hAnsi="Lucida Grande" w:cs="Lucida Grande"/>
                                <w:sz w:val="32"/>
                                <w:szCs w:val="32"/>
                              </w:rPr>
                            </w:pPr>
                            <w:r w:rsidRPr="009F0255">
                              <w:rPr>
                                <w:rFonts w:ascii="Menlo Regular" w:hAnsi="Menlo Regular" w:cs="Menlo Regular"/>
                                <w:b/>
                                <w:sz w:val="32"/>
                                <w:szCs w:val="32"/>
                              </w:rPr>
                              <w:t>★</w:t>
                            </w:r>
                            <w:r w:rsidRPr="009F0255">
                              <w:rPr>
                                <w:rFonts w:ascii="Lucida Grande" w:hAnsi="Lucida Grande" w:cs="Lucida Grande"/>
                                <w:b/>
                                <w:sz w:val="32"/>
                                <w:szCs w:val="32"/>
                              </w:rPr>
                              <w:t xml:space="preserve"> KEY FEATURES </w:t>
                            </w:r>
                            <w:r w:rsidRPr="009F0255">
                              <w:rPr>
                                <w:rFonts w:ascii="Menlo Regular" w:hAnsi="Menlo Regular" w:cs="Menlo Regular"/>
                                <w:b/>
                                <w:sz w:val="32"/>
                                <w:szCs w:val="32"/>
                              </w:rPr>
                              <w:t>★</w:t>
                            </w:r>
                            <w:r w:rsidRPr="009F0255">
                              <w:rPr>
                                <w:rFonts w:ascii="Lucida Grande" w:hAnsi="Lucida Grande" w:cs="Lucida Grande"/>
                                <w:sz w:val="32"/>
                                <w:szCs w:val="32"/>
                              </w:rPr>
                              <w:t xml:space="preserve">  </w:t>
                            </w:r>
                          </w:p>
                          <w:p w:rsidR="009F0255" w:rsidRPr="009F0255" w:rsidRDefault="009F0255">
                            <w:pPr>
                              <w:rPr>
                                <w:rFonts w:ascii="Lucida Grande" w:hAnsi="Lucida Grande" w:cs="Lucida Grande"/>
                                <w:sz w:val="32"/>
                                <w:szCs w:val="32"/>
                              </w:rPr>
                            </w:pPr>
                            <w:r w:rsidRPr="009F0255">
                              <w:rPr>
                                <w:rFonts w:ascii="Lucida Grande" w:hAnsi="Lucida Grande" w:cs="Lucida Grande"/>
                                <w:sz w:val="32"/>
                                <w:szCs w:val="32"/>
                              </w:rPr>
                              <w:t>5</w:t>
                            </w:r>
                            <w:r w:rsidRPr="009F0255">
                              <w:rPr>
                                <w:rFonts w:ascii="Lucida Grande" w:hAnsi="Lucida Grande" w:cs="Lucida Grande"/>
                                <w:sz w:val="32"/>
                                <w:szCs w:val="32"/>
                                <w:vertAlign w:val="superscript"/>
                              </w:rPr>
                              <w:t>th</w:t>
                            </w:r>
                            <w:r w:rsidRPr="009F0255">
                              <w:rPr>
                                <w:rFonts w:ascii="Lucida Grande" w:hAnsi="Lucida Grande" w:cs="Lucida Grande"/>
                                <w:sz w:val="32"/>
                                <w:szCs w:val="32"/>
                              </w:rPr>
                              <w:t xml:space="preserve"> grade math was just recently added to this application! It has:</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Interactive Content</w:t>
                            </w:r>
                            <w:r w:rsidRPr="009F0255">
                              <w:rPr>
                                <w:rFonts w:ascii="Lucida Grande" w:hAnsi="Lucida Grande" w:cs="Lucida Grande"/>
                                <w:sz w:val="32"/>
                                <w:szCs w:val="32"/>
                              </w:rPr>
                              <w:t xml:space="preserve"> - Children drag and drop shapes, pop bubbles, rotate clock hands and more to solve problems. The user interface is simple and clear with lots of pictures so that problem solving is fun.   </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Personalized Learning</w:t>
                            </w:r>
                            <w:r w:rsidRPr="009F0255">
                              <w:rPr>
                                <w:rFonts w:ascii="Lucida Grande" w:hAnsi="Lucida Grande" w:cs="Lucida Grande"/>
                                <w:sz w:val="32"/>
                                <w:szCs w:val="32"/>
                              </w:rPr>
                              <w:t xml:space="preserve"> - Splash Math uses an adaptive learning algorithm to determine the level of the kid and gradually increase the hardness level of the questions.   </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Weekly Email Reports</w:t>
                            </w:r>
                            <w:r w:rsidRPr="009F0255">
                              <w:rPr>
                                <w:rFonts w:ascii="Lucida Grande" w:hAnsi="Lucida Grande" w:cs="Lucida Grande"/>
                                <w:sz w:val="32"/>
                                <w:szCs w:val="32"/>
                              </w:rPr>
                              <w:t xml:space="preserve"> - You can track your child's progress reports by our awesome weekly </w:t>
                            </w:r>
                            <w:r w:rsidRPr="009F0255">
                              <w:rPr>
                                <w:rFonts w:ascii="Lucida Grande" w:hAnsi="Lucida Grande" w:cs="Lucida Grande"/>
                                <w:sz w:val="32"/>
                                <w:szCs w:val="32"/>
                              </w:rPr>
                              <w:t>email-reporting</w:t>
                            </w:r>
                            <w:r w:rsidRPr="009F0255">
                              <w:rPr>
                                <w:rFonts w:ascii="Lucida Grande" w:hAnsi="Lucida Grande" w:cs="Lucida Grande"/>
                                <w:sz w:val="32"/>
                                <w:szCs w:val="32"/>
                              </w:rPr>
                              <w:t xml:space="preserve"> feature. Parents love it.   </w:t>
                            </w:r>
                          </w:p>
                          <w:p w:rsidR="009F0255" w:rsidRPr="009F0255" w:rsidRDefault="009F0255" w:rsidP="009F0255">
                            <w:pPr>
                              <w:pStyle w:val="ListParagraph"/>
                              <w:numPr>
                                <w:ilvl w:val="0"/>
                                <w:numId w:val="1"/>
                              </w:numPr>
                              <w:rPr>
                                <w:sz w:val="32"/>
                                <w:szCs w:val="32"/>
                              </w:rPr>
                            </w:pPr>
                            <w:r w:rsidRPr="009F0255">
                              <w:rPr>
                                <w:rFonts w:ascii="Lucida Grande" w:hAnsi="Lucida Grande" w:cs="Lucida Grande"/>
                                <w:b/>
                                <w:sz w:val="32"/>
                                <w:szCs w:val="32"/>
                              </w:rPr>
                              <w:t>Scratch Pad for Rough Work</w:t>
                            </w:r>
                            <w:r w:rsidRPr="009F0255">
                              <w:rPr>
                                <w:rFonts w:ascii="Lucida Grande" w:hAnsi="Lucida Grande" w:cs="Lucida Grande"/>
                                <w:sz w:val="32"/>
                                <w:szCs w:val="32"/>
                              </w:rPr>
                              <w:t xml:space="preserve"> - Child can use a scratch pad for all his rough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5.95pt;margin-top:31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" filled="f" stroked="f">
                <v:textbox>
                  <w:txbxContent>
                    <w:p w:rsidR="009F0255" w:rsidRPr="009F0255" w:rsidRDefault="009F0255">
                      <w:pPr>
                        <w:rPr>
                          <w:rFonts w:ascii="Lucida Grande" w:hAnsi="Lucida Grande" w:cs="Lucida Grande"/>
                          <w:sz w:val="32"/>
                          <w:szCs w:val="32"/>
                        </w:rPr>
                      </w:pPr>
                      <w:r w:rsidRPr="009F0255">
                        <w:rPr>
                          <w:rFonts w:ascii="Menlo Regular" w:hAnsi="Menlo Regular" w:cs="Menlo Regular"/>
                          <w:b/>
                          <w:sz w:val="32"/>
                          <w:szCs w:val="32"/>
                        </w:rPr>
                        <w:t>★</w:t>
                      </w:r>
                      <w:r w:rsidRPr="009F0255">
                        <w:rPr>
                          <w:rFonts w:ascii="Lucida Grande" w:hAnsi="Lucida Grande" w:cs="Lucida Grande"/>
                          <w:b/>
                          <w:sz w:val="32"/>
                          <w:szCs w:val="32"/>
                        </w:rPr>
                        <w:t xml:space="preserve"> KEY FEATURES </w:t>
                      </w:r>
                      <w:r w:rsidRPr="009F0255">
                        <w:rPr>
                          <w:rFonts w:ascii="Menlo Regular" w:hAnsi="Menlo Regular" w:cs="Menlo Regular"/>
                          <w:b/>
                          <w:sz w:val="32"/>
                          <w:szCs w:val="32"/>
                        </w:rPr>
                        <w:t>★</w:t>
                      </w:r>
                      <w:r w:rsidRPr="009F0255">
                        <w:rPr>
                          <w:rFonts w:ascii="Lucida Grande" w:hAnsi="Lucida Grande" w:cs="Lucida Grande"/>
                          <w:sz w:val="32"/>
                          <w:szCs w:val="32"/>
                        </w:rPr>
                        <w:t xml:space="preserve">  </w:t>
                      </w:r>
                    </w:p>
                    <w:p w:rsidR="009F0255" w:rsidRPr="009F0255" w:rsidRDefault="009F0255">
                      <w:pPr>
                        <w:rPr>
                          <w:rFonts w:ascii="Lucida Grande" w:hAnsi="Lucida Grande" w:cs="Lucida Grande"/>
                          <w:sz w:val="32"/>
                          <w:szCs w:val="32"/>
                        </w:rPr>
                      </w:pPr>
                      <w:r w:rsidRPr="009F0255">
                        <w:rPr>
                          <w:rFonts w:ascii="Lucida Grande" w:hAnsi="Lucida Grande" w:cs="Lucida Grande"/>
                          <w:sz w:val="32"/>
                          <w:szCs w:val="32"/>
                        </w:rPr>
                        <w:t>5</w:t>
                      </w:r>
                      <w:r w:rsidRPr="009F0255">
                        <w:rPr>
                          <w:rFonts w:ascii="Lucida Grande" w:hAnsi="Lucida Grande" w:cs="Lucida Grande"/>
                          <w:sz w:val="32"/>
                          <w:szCs w:val="32"/>
                          <w:vertAlign w:val="superscript"/>
                        </w:rPr>
                        <w:t>th</w:t>
                      </w:r>
                      <w:r w:rsidRPr="009F0255">
                        <w:rPr>
                          <w:rFonts w:ascii="Lucida Grande" w:hAnsi="Lucida Grande" w:cs="Lucida Grande"/>
                          <w:sz w:val="32"/>
                          <w:szCs w:val="32"/>
                        </w:rPr>
                        <w:t xml:space="preserve"> grade math was just recently added to this application! It has:</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Interactive Content</w:t>
                      </w:r>
                      <w:r w:rsidRPr="009F0255">
                        <w:rPr>
                          <w:rFonts w:ascii="Lucida Grande" w:hAnsi="Lucida Grande" w:cs="Lucida Grande"/>
                          <w:sz w:val="32"/>
                          <w:szCs w:val="32"/>
                        </w:rPr>
                        <w:t xml:space="preserve"> - Children drag and drop shapes, pop bubbles, rotate clock hands and more to solve problems. The user interface is simple and clear with lots of pictures so that problem solving is fun.   </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Personalized Learning</w:t>
                      </w:r>
                      <w:r w:rsidRPr="009F0255">
                        <w:rPr>
                          <w:rFonts w:ascii="Lucida Grande" w:hAnsi="Lucida Grande" w:cs="Lucida Grande"/>
                          <w:sz w:val="32"/>
                          <w:szCs w:val="32"/>
                        </w:rPr>
                        <w:t xml:space="preserve"> - Splash Math uses an adaptive learning algorithm to determine the level of the kid and gradually increase the hardness level of the questions.   </w:t>
                      </w:r>
                    </w:p>
                    <w:p w:rsidR="009F0255" w:rsidRPr="009F0255" w:rsidRDefault="009F0255" w:rsidP="009F0255">
                      <w:pPr>
                        <w:pStyle w:val="ListParagraph"/>
                        <w:numPr>
                          <w:ilvl w:val="0"/>
                          <w:numId w:val="1"/>
                        </w:numPr>
                        <w:rPr>
                          <w:rFonts w:ascii="Lucida Grande" w:hAnsi="Lucida Grande" w:cs="Lucida Grande"/>
                          <w:sz w:val="32"/>
                          <w:szCs w:val="32"/>
                        </w:rPr>
                      </w:pPr>
                      <w:r w:rsidRPr="009F0255">
                        <w:rPr>
                          <w:rFonts w:ascii="Lucida Grande" w:hAnsi="Lucida Grande" w:cs="Lucida Grande"/>
                          <w:b/>
                          <w:sz w:val="32"/>
                          <w:szCs w:val="32"/>
                        </w:rPr>
                        <w:t>Weekly Email Reports</w:t>
                      </w:r>
                      <w:r w:rsidRPr="009F0255">
                        <w:rPr>
                          <w:rFonts w:ascii="Lucida Grande" w:hAnsi="Lucida Grande" w:cs="Lucida Grande"/>
                          <w:sz w:val="32"/>
                          <w:szCs w:val="32"/>
                        </w:rPr>
                        <w:t xml:space="preserve"> - You can track your child's progress reports by our awesome weekly </w:t>
                      </w:r>
                      <w:r w:rsidRPr="009F0255">
                        <w:rPr>
                          <w:rFonts w:ascii="Lucida Grande" w:hAnsi="Lucida Grande" w:cs="Lucida Grande"/>
                          <w:sz w:val="32"/>
                          <w:szCs w:val="32"/>
                        </w:rPr>
                        <w:t>email-reporting</w:t>
                      </w:r>
                      <w:r w:rsidRPr="009F0255">
                        <w:rPr>
                          <w:rFonts w:ascii="Lucida Grande" w:hAnsi="Lucida Grande" w:cs="Lucida Grande"/>
                          <w:sz w:val="32"/>
                          <w:szCs w:val="32"/>
                        </w:rPr>
                        <w:t xml:space="preserve"> feature. Parents love it.   </w:t>
                      </w:r>
                    </w:p>
                    <w:p w:rsidR="009F0255" w:rsidRPr="009F0255" w:rsidRDefault="009F0255" w:rsidP="009F0255">
                      <w:pPr>
                        <w:pStyle w:val="ListParagraph"/>
                        <w:numPr>
                          <w:ilvl w:val="0"/>
                          <w:numId w:val="1"/>
                        </w:numPr>
                        <w:rPr>
                          <w:sz w:val="32"/>
                          <w:szCs w:val="32"/>
                        </w:rPr>
                      </w:pPr>
                      <w:r w:rsidRPr="009F0255">
                        <w:rPr>
                          <w:rFonts w:ascii="Lucida Grande" w:hAnsi="Lucida Grande" w:cs="Lucida Grande"/>
                          <w:b/>
                          <w:sz w:val="32"/>
                          <w:szCs w:val="32"/>
                        </w:rPr>
                        <w:t>Scratch Pad for Rough Work</w:t>
                      </w:r>
                      <w:r w:rsidRPr="009F0255">
                        <w:rPr>
                          <w:rFonts w:ascii="Lucida Grande" w:hAnsi="Lucida Grande" w:cs="Lucida Grande"/>
                          <w:sz w:val="32"/>
                          <w:szCs w:val="32"/>
                        </w:rPr>
                        <w:t xml:space="preserve"> - Child can use a scratch pad for all his rough work.</w:t>
                      </w:r>
                    </w:p>
                  </w:txbxContent>
                </v:textbox>
                <w10:wrap type="square"/>
              </v:shape>
            </w:pict>
          </mc:Fallback>
        </mc:AlternateContent>
      </w:r>
      <w:r w:rsidRPr="009F0255">
        <w:rPr>
          <w:sz w:val="56"/>
          <w:szCs w:val="56"/>
        </w:rPr>
        <w:t>Splash</w:t>
      </w:r>
      <w:r>
        <w:t xml:space="preserve"> </w:t>
      </w:r>
      <w:r w:rsidRPr="009F0255">
        <w:rPr>
          <w:sz w:val="56"/>
          <w:szCs w:val="56"/>
        </w:rPr>
        <w:t>Math</w:t>
      </w:r>
    </w:p>
    <w:p w:rsidR="009F0255" w:rsidRDefault="009F0255" w:rsidP="009F0255">
      <w:pPr>
        <w:jc w:val="center"/>
        <w:rPr>
          <w:sz w:val="56"/>
          <w:szCs w:val="56"/>
        </w:rPr>
      </w:pPr>
    </w:p>
    <w:p w:rsidR="009F0255" w:rsidRDefault="009F0255" w:rsidP="009F0255">
      <w:pPr>
        <w:jc w:val="center"/>
        <w:rPr>
          <w:sz w:val="56"/>
          <w:szCs w:val="56"/>
        </w:rPr>
      </w:pPr>
    </w:p>
    <w:p w:rsidR="009F0255" w:rsidRDefault="009F0255" w:rsidP="009F0255">
      <w:pPr>
        <w:jc w:val="center"/>
      </w:pPr>
    </w:p>
    <w:p w:rsidR="009F0255" w:rsidRDefault="009F0255" w:rsidP="009F0255">
      <w:pPr>
        <w:jc w:val="center"/>
      </w:pPr>
      <w:r>
        <w:rPr>
          <w:noProof/>
        </w:rPr>
        <w:drawing>
          <wp:inline distT="0" distB="0" distL="0" distR="0" wp14:anchorId="1DD3392C" wp14:editId="4B45027C">
            <wp:extent cx="2082800" cy="2120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tiff"/>
                    <pic:cNvPicPr/>
                  </pic:nvPicPr>
                  <pic:blipFill>
                    <a:blip r:embed="rId6">
                      <a:extLst>
                        <a:ext uri="{28A0092B-C50C-407E-A947-70E740481C1C}">
                          <a14:useLocalDpi xmlns:a14="http://schemas.microsoft.com/office/drawing/2010/main" val="0"/>
                        </a:ext>
                      </a:extLst>
                    </a:blip>
                    <a:stretch>
                      <a:fillRect/>
                    </a:stretch>
                  </pic:blipFill>
                  <pic:spPr>
                    <a:xfrm>
                      <a:off x="0" y="0"/>
                      <a:ext cx="2082800" cy="2120900"/>
                    </a:xfrm>
                    <a:prstGeom prst="rect">
                      <a:avLst/>
                    </a:prstGeom>
                  </pic:spPr>
                </pic:pic>
              </a:graphicData>
            </a:graphic>
          </wp:inline>
        </w:drawing>
      </w:r>
      <w:bookmarkStart w:id="0" w:name="_GoBack"/>
      <w:bookmarkEnd w:id="0"/>
    </w:p>
    <w:sectPr w:rsidR="009F0255" w:rsidSect="005905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1229B"/>
    <w:multiLevelType w:val="hybridMultilevel"/>
    <w:tmpl w:val="8B22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255"/>
    <w:rsid w:val="005905B9"/>
    <w:rsid w:val="007A21ED"/>
    <w:rsid w:val="009F0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AFA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0255"/>
    <w:rPr>
      <w:rFonts w:ascii="Lucida Grande" w:hAnsi="Lucida Grande"/>
      <w:sz w:val="18"/>
      <w:szCs w:val="18"/>
    </w:rPr>
  </w:style>
  <w:style w:type="character" w:customStyle="1" w:styleId="BalloonTextChar">
    <w:name w:val="Balloon Text Char"/>
    <w:basedOn w:val="DefaultParagraphFont"/>
    <w:link w:val="BalloonText"/>
    <w:uiPriority w:val="99"/>
    <w:semiHidden/>
    <w:rsid w:val="009F0255"/>
    <w:rPr>
      <w:rFonts w:ascii="Lucida Grande" w:hAnsi="Lucida Grande"/>
      <w:sz w:val="18"/>
      <w:szCs w:val="18"/>
    </w:rPr>
  </w:style>
  <w:style w:type="paragraph" w:styleId="ListParagraph">
    <w:name w:val="List Paragraph"/>
    <w:basedOn w:val="Normal"/>
    <w:uiPriority w:val="34"/>
    <w:qFormat/>
    <w:rsid w:val="009F02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0255"/>
    <w:rPr>
      <w:rFonts w:ascii="Lucida Grande" w:hAnsi="Lucida Grande"/>
      <w:sz w:val="18"/>
      <w:szCs w:val="18"/>
    </w:rPr>
  </w:style>
  <w:style w:type="character" w:customStyle="1" w:styleId="BalloonTextChar">
    <w:name w:val="Balloon Text Char"/>
    <w:basedOn w:val="DefaultParagraphFont"/>
    <w:link w:val="BalloonText"/>
    <w:uiPriority w:val="99"/>
    <w:semiHidden/>
    <w:rsid w:val="009F0255"/>
    <w:rPr>
      <w:rFonts w:ascii="Lucida Grande" w:hAnsi="Lucida Grande"/>
      <w:sz w:val="18"/>
      <w:szCs w:val="18"/>
    </w:rPr>
  </w:style>
  <w:style w:type="paragraph" w:styleId="ListParagraph">
    <w:name w:val="List Paragraph"/>
    <w:basedOn w:val="Normal"/>
    <w:uiPriority w:val="34"/>
    <w:qFormat/>
    <w:rsid w:val="009F0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Words>
  <Characters>16</Characters>
  <Application>Microsoft Macintosh Word</Application>
  <DocSecurity>0</DocSecurity>
  <Lines>1</Lines>
  <Paragraphs>1</Paragraphs>
  <ScaleCrop>false</ScaleCrop>
  <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1</cp:revision>
  <dcterms:created xsi:type="dcterms:W3CDTF">2012-10-02T18:41:00Z</dcterms:created>
  <dcterms:modified xsi:type="dcterms:W3CDTF">2012-10-02T18:50:00Z</dcterms:modified>
</cp:coreProperties>
</file>